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C6889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301B2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DF79B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CCA15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C7F670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D5B84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1267C" w14:textId="66460A7D" w:rsidR="007420CC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A14772">
        <w:rPr>
          <w:rFonts w:ascii="Times New Roman" w:hAnsi="Times New Roman" w:cs="Times New Roman"/>
          <w:sz w:val="24"/>
          <w:szCs w:val="24"/>
        </w:rPr>
        <w:t>Organizational Development, Effectiveness and Performance Management</w:t>
      </w:r>
    </w:p>
    <w:p w14:paraId="6504C0DB" w14:textId="04E793B3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319F3A6" w14:textId="69251B6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7A0F1FD" w14:textId="77777777" w:rsidR="0098464D" w:rsidRDefault="0098464D" w:rsidP="009846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FB8969" w14:textId="7FDF6134" w:rsidR="007420CC" w:rsidRDefault="0098464D" w:rsidP="0098464D">
      <w:pPr>
        <w:spacing w:line="480" w:lineRule="auto"/>
        <w:jc w:val="center"/>
      </w:pPr>
      <w:r w:rsidRPr="0098464D">
        <w:rPr>
          <w:rFonts w:ascii="Times New Roman" w:hAnsi="Times New Roman" w:cs="Times New Roman"/>
          <w:sz w:val="24"/>
          <w:szCs w:val="24"/>
        </w:rPr>
        <w:lastRenderedPageBreak/>
        <w:t>Organizational Development, Effectiveness and Performance Management</w:t>
      </w:r>
    </w:p>
    <w:p w14:paraId="7FFCA8B2" w14:textId="6CBB754F" w:rsidR="007420CC" w:rsidRPr="005F05FB" w:rsidRDefault="00A14772" w:rsidP="005F05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5FB">
        <w:rPr>
          <w:rFonts w:ascii="Times New Roman" w:hAnsi="Times New Roman" w:cs="Times New Roman"/>
          <w:sz w:val="24"/>
          <w:szCs w:val="24"/>
        </w:rPr>
        <w:t>Organizational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124902" w:rsidRPr="005F05FB">
        <w:rPr>
          <w:rFonts w:ascii="Times New Roman" w:hAnsi="Times New Roman" w:cs="Times New Roman"/>
          <w:sz w:val="24"/>
          <w:szCs w:val="24"/>
        </w:rPr>
        <w:t>development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is a</w:t>
      </w:r>
      <w:r w:rsidR="00124902" w:rsidRPr="005F05FB">
        <w:rPr>
          <w:rFonts w:ascii="Times New Roman" w:hAnsi="Times New Roman" w:cs="Times New Roman"/>
          <w:sz w:val="24"/>
          <w:szCs w:val="24"/>
        </w:rPr>
        <w:t xml:space="preserve"> proce</w:t>
      </w:r>
      <w:r w:rsidRPr="005F05FB">
        <w:rPr>
          <w:rFonts w:ascii="Times New Roman" w:hAnsi="Times New Roman" w:cs="Times New Roman"/>
          <w:sz w:val="24"/>
          <w:szCs w:val="24"/>
        </w:rPr>
        <w:t>s</w:t>
      </w:r>
      <w:r w:rsidR="00124902" w:rsidRPr="005F05FB">
        <w:rPr>
          <w:rFonts w:ascii="Times New Roman" w:hAnsi="Times New Roman" w:cs="Times New Roman"/>
          <w:sz w:val="24"/>
          <w:szCs w:val="24"/>
        </w:rPr>
        <w:t xml:space="preserve">s in </w:t>
      </w:r>
      <w:r w:rsidRPr="005F05FB">
        <w:rPr>
          <w:rFonts w:ascii="Times New Roman" w:hAnsi="Times New Roman" w:cs="Times New Roman"/>
          <w:sz w:val="24"/>
          <w:szCs w:val="24"/>
        </w:rPr>
        <w:t>which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the organization is </w:t>
      </w:r>
      <w:r w:rsidR="00124902" w:rsidRPr="005F05FB">
        <w:rPr>
          <w:rFonts w:ascii="Times New Roman" w:hAnsi="Times New Roman" w:cs="Times New Roman"/>
          <w:sz w:val="24"/>
          <w:szCs w:val="24"/>
        </w:rPr>
        <w:t xml:space="preserve">able </w:t>
      </w:r>
      <w:r w:rsidRPr="005F05FB">
        <w:rPr>
          <w:rFonts w:ascii="Times New Roman" w:hAnsi="Times New Roman" w:cs="Times New Roman"/>
          <w:sz w:val="24"/>
          <w:szCs w:val="24"/>
        </w:rPr>
        <w:t>to build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its capacity to change and achi</w:t>
      </w:r>
      <w:r w:rsidR="00124902" w:rsidRPr="005F05FB">
        <w:rPr>
          <w:rFonts w:ascii="Times New Roman" w:hAnsi="Times New Roman" w:cs="Times New Roman"/>
          <w:sz w:val="24"/>
          <w:szCs w:val="24"/>
        </w:rPr>
        <w:t>e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ve </w:t>
      </w:r>
      <w:r w:rsidR="00124902" w:rsidRPr="005F05FB">
        <w:rPr>
          <w:rFonts w:ascii="Times New Roman" w:hAnsi="Times New Roman" w:cs="Times New Roman"/>
          <w:sz w:val="24"/>
          <w:szCs w:val="24"/>
        </w:rPr>
        <w:t>greater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effectiveness by developing and </w:t>
      </w:r>
      <w:r w:rsidR="00124902" w:rsidRPr="005F05FB">
        <w:rPr>
          <w:rFonts w:ascii="Times New Roman" w:hAnsi="Times New Roman" w:cs="Times New Roman"/>
          <w:sz w:val="24"/>
          <w:szCs w:val="24"/>
        </w:rPr>
        <w:t>improving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on the </w:t>
      </w:r>
      <w:r w:rsidR="00124902" w:rsidRPr="005F05FB">
        <w:rPr>
          <w:rFonts w:ascii="Times New Roman" w:hAnsi="Times New Roman" w:cs="Times New Roman"/>
          <w:sz w:val="24"/>
          <w:szCs w:val="24"/>
        </w:rPr>
        <w:t>structures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124902" w:rsidRPr="005F05FB">
        <w:rPr>
          <w:rFonts w:ascii="Times New Roman" w:hAnsi="Times New Roman" w:cs="Times New Roman"/>
          <w:sz w:val="24"/>
          <w:szCs w:val="24"/>
        </w:rPr>
        <w:t>currently</w:t>
      </w:r>
      <w:r w:rsidRPr="005F05FB">
        <w:rPr>
          <w:rFonts w:ascii="Times New Roman" w:hAnsi="Times New Roman" w:cs="Times New Roman"/>
          <w:sz w:val="24"/>
          <w:szCs w:val="24"/>
        </w:rPr>
        <w:t xml:space="preserve"> have. I</w:t>
      </w:r>
      <w:r w:rsidR="007420CC" w:rsidRPr="005F05FB">
        <w:rPr>
          <w:rFonts w:ascii="Times New Roman" w:hAnsi="Times New Roman" w:cs="Times New Roman"/>
          <w:sz w:val="24"/>
          <w:szCs w:val="24"/>
        </w:rPr>
        <w:t>t involves an objective</w:t>
      </w:r>
      <w:r w:rsidR="00E3165E">
        <w:rPr>
          <w:rFonts w:ascii="Times New Roman" w:hAnsi="Times New Roman" w:cs="Times New Roman"/>
          <w:sz w:val="24"/>
          <w:szCs w:val="24"/>
        </w:rPr>
        <w:t>-</w:t>
      </w:r>
      <w:r w:rsidR="007420CC" w:rsidRPr="005F05FB">
        <w:rPr>
          <w:rFonts w:ascii="Times New Roman" w:hAnsi="Times New Roman" w:cs="Times New Roman"/>
          <w:sz w:val="24"/>
          <w:szCs w:val="24"/>
        </w:rPr>
        <w:t>based methodology that is u</w:t>
      </w:r>
      <w:r w:rsidR="00124902" w:rsidRPr="005F05FB">
        <w:rPr>
          <w:rFonts w:ascii="Times New Roman" w:hAnsi="Times New Roman" w:cs="Times New Roman"/>
          <w:sz w:val="24"/>
          <w:szCs w:val="24"/>
        </w:rPr>
        <w:t>sed to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124902" w:rsidRPr="005F05FB">
        <w:rPr>
          <w:rFonts w:ascii="Times New Roman" w:hAnsi="Times New Roman" w:cs="Times New Roman"/>
          <w:sz w:val="24"/>
          <w:szCs w:val="24"/>
        </w:rPr>
        <w:t xml:space="preserve">initiate </w:t>
      </w:r>
      <w:r w:rsidR="00E3165E">
        <w:rPr>
          <w:rFonts w:ascii="Times New Roman" w:hAnsi="Times New Roman" w:cs="Times New Roman"/>
          <w:sz w:val="24"/>
          <w:szCs w:val="24"/>
        </w:rPr>
        <w:t>several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change</w:t>
      </w:r>
      <w:r w:rsidR="00124902" w:rsidRPr="005F05FB">
        <w:rPr>
          <w:rFonts w:ascii="Times New Roman" w:hAnsi="Times New Roman" w:cs="Times New Roman"/>
          <w:sz w:val="24"/>
          <w:szCs w:val="24"/>
        </w:rPr>
        <w:t>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within t</w:t>
      </w:r>
      <w:r w:rsidR="00124902" w:rsidRPr="005F05FB">
        <w:rPr>
          <w:rFonts w:ascii="Times New Roman" w:hAnsi="Times New Roman" w:cs="Times New Roman"/>
          <w:sz w:val="24"/>
          <w:szCs w:val="24"/>
        </w:rPr>
        <w:t>h</w:t>
      </w:r>
      <w:r w:rsidRPr="005F05FB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5F05FB" w:rsidRPr="005F05FB">
        <w:rPr>
          <w:rFonts w:ascii="Times New Roman" w:hAnsi="Times New Roman" w:cs="Times New Roman"/>
          <w:sz w:val="24"/>
          <w:szCs w:val="24"/>
        </w:rPr>
        <w:t>(</w:t>
      </w:r>
      <w:r w:rsidR="005F05FB" w:rsidRPr="005F05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Carnevale, 2018). </w:t>
      </w:r>
      <w:r w:rsidRPr="005F05FB">
        <w:rPr>
          <w:rFonts w:ascii="Times New Roman" w:hAnsi="Times New Roman" w:cs="Times New Roman"/>
          <w:sz w:val="24"/>
          <w:szCs w:val="24"/>
        </w:rPr>
        <w:t>This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is an important step as it assist</w:t>
      </w:r>
      <w:r w:rsidR="00E3165E">
        <w:rPr>
          <w:rFonts w:ascii="Times New Roman" w:hAnsi="Times New Roman" w:cs="Times New Roman"/>
          <w:sz w:val="24"/>
          <w:szCs w:val="24"/>
        </w:rPr>
        <w:t>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t</w:t>
      </w:r>
      <w:r w:rsidR="00124902" w:rsidRPr="005F05FB">
        <w:rPr>
          <w:rFonts w:ascii="Times New Roman" w:hAnsi="Times New Roman" w:cs="Times New Roman"/>
          <w:sz w:val="24"/>
          <w:szCs w:val="24"/>
        </w:rPr>
        <w:t>h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e organization to achieve its </w:t>
      </w:r>
      <w:r w:rsidR="00124902" w:rsidRPr="005F05FB">
        <w:rPr>
          <w:rFonts w:ascii="Times New Roman" w:hAnsi="Times New Roman" w:cs="Times New Roman"/>
          <w:sz w:val="24"/>
          <w:szCs w:val="24"/>
        </w:rPr>
        <w:t>objectives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in a much more </w:t>
      </w:r>
      <w:r w:rsidR="00124902" w:rsidRPr="005F05FB">
        <w:rPr>
          <w:rFonts w:ascii="Times New Roman" w:hAnsi="Times New Roman" w:cs="Times New Roman"/>
          <w:sz w:val="24"/>
          <w:szCs w:val="24"/>
        </w:rPr>
        <w:t>effective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124902" w:rsidRPr="005F05FB">
        <w:rPr>
          <w:rFonts w:ascii="Times New Roman" w:hAnsi="Times New Roman" w:cs="Times New Roman"/>
          <w:sz w:val="24"/>
          <w:szCs w:val="24"/>
        </w:rPr>
        <w:t>way. Organizational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effectiveness </w:t>
      </w:r>
      <w:r w:rsidRPr="005F05FB">
        <w:rPr>
          <w:rFonts w:ascii="Times New Roman" w:hAnsi="Times New Roman" w:cs="Times New Roman"/>
          <w:sz w:val="24"/>
          <w:szCs w:val="24"/>
        </w:rPr>
        <w:t>rela</w:t>
      </w:r>
      <w:r w:rsidR="007420CC" w:rsidRPr="005F05FB">
        <w:rPr>
          <w:rFonts w:ascii="Times New Roman" w:hAnsi="Times New Roman" w:cs="Times New Roman"/>
          <w:sz w:val="24"/>
          <w:szCs w:val="24"/>
        </w:rPr>
        <w:t>tes to the asp</w:t>
      </w:r>
      <w:r w:rsidRPr="005F05FB">
        <w:rPr>
          <w:rFonts w:ascii="Times New Roman" w:hAnsi="Times New Roman" w:cs="Times New Roman"/>
          <w:sz w:val="24"/>
          <w:szCs w:val="24"/>
        </w:rPr>
        <w:t>e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ct of the organization </w:t>
      </w:r>
      <w:r w:rsidRPr="005F05FB">
        <w:rPr>
          <w:rFonts w:ascii="Times New Roman" w:hAnsi="Times New Roman" w:cs="Times New Roman"/>
          <w:sz w:val="24"/>
          <w:szCs w:val="24"/>
        </w:rPr>
        <w:t>being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effective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in the process of </w:t>
      </w:r>
      <w:r w:rsidRPr="005F05FB">
        <w:rPr>
          <w:rFonts w:ascii="Times New Roman" w:hAnsi="Times New Roman" w:cs="Times New Roman"/>
          <w:sz w:val="24"/>
          <w:szCs w:val="24"/>
        </w:rPr>
        <w:t>achieving its objectives. Organizations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have a num</w:t>
      </w:r>
      <w:r w:rsidRPr="005F05FB">
        <w:rPr>
          <w:rFonts w:ascii="Times New Roman" w:hAnsi="Times New Roman" w:cs="Times New Roman"/>
          <w:sz w:val="24"/>
          <w:szCs w:val="24"/>
        </w:rPr>
        <w:t>ber of outcomes that they would wish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to achieve and </w:t>
      </w:r>
      <w:r w:rsidR="00E3165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420CC" w:rsidRPr="005F05FB">
        <w:rPr>
          <w:rFonts w:ascii="Times New Roman" w:hAnsi="Times New Roman" w:cs="Times New Roman"/>
          <w:sz w:val="24"/>
          <w:szCs w:val="24"/>
        </w:rPr>
        <w:t>the man</w:t>
      </w:r>
      <w:r w:rsidRPr="005F05FB">
        <w:rPr>
          <w:rFonts w:ascii="Times New Roman" w:hAnsi="Times New Roman" w:cs="Times New Roman"/>
          <w:sz w:val="24"/>
          <w:szCs w:val="24"/>
        </w:rPr>
        <w:t>n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er in which they </w:t>
      </w:r>
      <w:r w:rsidRPr="005F05FB">
        <w:rPr>
          <w:rFonts w:ascii="Times New Roman" w:hAnsi="Times New Roman" w:cs="Times New Roman"/>
          <w:sz w:val="24"/>
          <w:szCs w:val="24"/>
        </w:rPr>
        <w:t xml:space="preserve">achieve </w:t>
      </w:r>
      <w:r w:rsidR="00E3165E">
        <w:rPr>
          <w:rFonts w:ascii="Times New Roman" w:hAnsi="Times New Roman" w:cs="Times New Roman"/>
          <w:sz w:val="24"/>
          <w:szCs w:val="24"/>
        </w:rPr>
        <w:t>those outcomes</w:t>
      </w:r>
      <w:r w:rsidRPr="005F05FB">
        <w:rPr>
          <w:rFonts w:ascii="Times New Roman" w:hAnsi="Times New Roman" w:cs="Times New Roman"/>
          <w:sz w:val="24"/>
          <w:szCs w:val="24"/>
        </w:rPr>
        <w:t xml:space="preserve"> is defined </w:t>
      </w:r>
      <w:r w:rsidR="007420CC" w:rsidRPr="005F05FB">
        <w:rPr>
          <w:rFonts w:ascii="Times New Roman" w:hAnsi="Times New Roman" w:cs="Times New Roman"/>
          <w:sz w:val="24"/>
          <w:szCs w:val="24"/>
        </w:rPr>
        <w:t>as t</w:t>
      </w:r>
      <w:r w:rsidRPr="005F05FB">
        <w:rPr>
          <w:rFonts w:ascii="Times New Roman" w:hAnsi="Times New Roman" w:cs="Times New Roman"/>
          <w:sz w:val="24"/>
          <w:szCs w:val="24"/>
        </w:rPr>
        <w:t>h</w:t>
      </w:r>
      <w:r w:rsidR="007420CC" w:rsidRPr="005F05FB">
        <w:rPr>
          <w:rFonts w:ascii="Times New Roman" w:hAnsi="Times New Roman" w:cs="Times New Roman"/>
          <w:sz w:val="24"/>
          <w:szCs w:val="24"/>
        </w:rPr>
        <w:t>e organization</w:t>
      </w:r>
      <w:r w:rsidR="00E3165E">
        <w:rPr>
          <w:rFonts w:ascii="Times New Roman" w:hAnsi="Times New Roman" w:cs="Times New Roman"/>
          <w:sz w:val="24"/>
          <w:szCs w:val="24"/>
        </w:rPr>
        <w:t>’s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effectiveness. Organizational development relates to the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concept of organizational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effectiveness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in that the </w:t>
      </w:r>
      <w:r w:rsidRPr="005F05FB">
        <w:rPr>
          <w:rFonts w:ascii="Times New Roman" w:hAnsi="Times New Roman" w:cs="Times New Roman"/>
          <w:sz w:val="24"/>
          <w:szCs w:val="24"/>
        </w:rPr>
        <w:t>organizational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development method</w:t>
      </w:r>
      <w:r w:rsidRPr="005F05FB">
        <w:rPr>
          <w:rFonts w:ascii="Times New Roman" w:hAnsi="Times New Roman" w:cs="Times New Roman"/>
          <w:sz w:val="24"/>
          <w:szCs w:val="24"/>
        </w:rPr>
        <w:t>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that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ar</w:t>
      </w:r>
      <w:r w:rsidRPr="005F05FB">
        <w:rPr>
          <w:rFonts w:ascii="Times New Roman" w:hAnsi="Times New Roman" w:cs="Times New Roman"/>
          <w:sz w:val="24"/>
          <w:szCs w:val="24"/>
        </w:rPr>
        <w:t>e used to initiate changes</w:t>
      </w:r>
      <w:r w:rsidR="007420CC" w:rsidRPr="005F05FB">
        <w:rPr>
          <w:rFonts w:ascii="Times New Roman" w:hAnsi="Times New Roman" w:cs="Times New Roman"/>
          <w:sz w:val="24"/>
          <w:szCs w:val="24"/>
        </w:rPr>
        <w:t xml:space="preserve"> within t</w:t>
      </w:r>
      <w:r w:rsidRPr="005F05FB">
        <w:rPr>
          <w:rFonts w:ascii="Times New Roman" w:hAnsi="Times New Roman" w:cs="Times New Roman"/>
          <w:sz w:val="24"/>
          <w:szCs w:val="24"/>
        </w:rPr>
        <w:t>h</w:t>
      </w:r>
      <w:r w:rsidR="007420CC" w:rsidRPr="005F05FB">
        <w:rPr>
          <w:rFonts w:ascii="Times New Roman" w:hAnsi="Times New Roman" w:cs="Times New Roman"/>
          <w:sz w:val="24"/>
          <w:szCs w:val="24"/>
        </w:rPr>
        <w:t>e organization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contribute </w:t>
      </w:r>
      <w:r w:rsidRPr="005F05FB">
        <w:rPr>
          <w:rFonts w:ascii="Times New Roman" w:hAnsi="Times New Roman" w:cs="Times New Roman"/>
          <w:sz w:val="24"/>
          <w:szCs w:val="24"/>
        </w:rPr>
        <w:t>to organizational effectiveness. The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methods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initiate cha</w:t>
      </w:r>
      <w:r w:rsidRPr="005F05FB">
        <w:rPr>
          <w:rFonts w:ascii="Times New Roman" w:hAnsi="Times New Roman" w:cs="Times New Roman"/>
          <w:sz w:val="24"/>
          <w:szCs w:val="24"/>
        </w:rPr>
        <w:t>n</w:t>
      </w:r>
      <w:r w:rsidR="006432F3" w:rsidRPr="005F05FB">
        <w:rPr>
          <w:rFonts w:ascii="Times New Roman" w:hAnsi="Times New Roman" w:cs="Times New Roman"/>
          <w:sz w:val="24"/>
          <w:szCs w:val="24"/>
        </w:rPr>
        <w:t>ge</w:t>
      </w:r>
      <w:r w:rsidRPr="005F05FB">
        <w:rPr>
          <w:rFonts w:ascii="Times New Roman" w:hAnsi="Times New Roman" w:cs="Times New Roman"/>
          <w:sz w:val="24"/>
          <w:szCs w:val="24"/>
        </w:rPr>
        <w:t>s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5F05FB">
        <w:rPr>
          <w:rFonts w:ascii="Times New Roman" w:hAnsi="Times New Roman" w:cs="Times New Roman"/>
          <w:sz w:val="24"/>
          <w:szCs w:val="24"/>
        </w:rPr>
        <w:t>critical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5F05FB">
        <w:rPr>
          <w:rFonts w:ascii="Times New Roman" w:hAnsi="Times New Roman" w:cs="Times New Roman"/>
          <w:sz w:val="24"/>
          <w:szCs w:val="24"/>
        </w:rPr>
        <w:t>organization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to </w:t>
      </w:r>
      <w:r w:rsidRPr="005F05FB">
        <w:rPr>
          <w:rFonts w:ascii="Times New Roman" w:hAnsi="Times New Roman" w:cs="Times New Roman"/>
          <w:sz w:val="24"/>
          <w:szCs w:val="24"/>
        </w:rPr>
        <w:t>achieve i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ts </w:t>
      </w:r>
      <w:r w:rsidRPr="005F05FB">
        <w:rPr>
          <w:rFonts w:ascii="Times New Roman" w:hAnsi="Times New Roman" w:cs="Times New Roman"/>
          <w:sz w:val="24"/>
          <w:szCs w:val="24"/>
        </w:rPr>
        <w:t>outcomes. They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create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new and effective </w:t>
      </w:r>
      <w:r w:rsidRPr="005F05FB">
        <w:rPr>
          <w:rFonts w:ascii="Times New Roman" w:hAnsi="Times New Roman" w:cs="Times New Roman"/>
          <w:sz w:val="24"/>
          <w:szCs w:val="24"/>
        </w:rPr>
        <w:t>ways of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handling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>activities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in t</w:t>
      </w:r>
      <w:r w:rsidRPr="005F05FB">
        <w:rPr>
          <w:rFonts w:ascii="Times New Roman" w:hAnsi="Times New Roman" w:cs="Times New Roman"/>
          <w:sz w:val="24"/>
          <w:szCs w:val="24"/>
        </w:rPr>
        <w:t>h</w:t>
      </w:r>
      <w:r w:rsidR="006432F3" w:rsidRPr="005F05FB">
        <w:rPr>
          <w:rFonts w:ascii="Times New Roman" w:hAnsi="Times New Roman" w:cs="Times New Roman"/>
          <w:sz w:val="24"/>
          <w:szCs w:val="24"/>
        </w:rPr>
        <w:t>e organization and this lead</w:t>
      </w:r>
      <w:r w:rsidRPr="005F05FB">
        <w:rPr>
          <w:rFonts w:ascii="Times New Roman" w:hAnsi="Times New Roman" w:cs="Times New Roman"/>
          <w:sz w:val="24"/>
          <w:szCs w:val="24"/>
        </w:rPr>
        <w:t>s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to t</w:t>
      </w:r>
      <w:r w:rsidRPr="005F05FB">
        <w:rPr>
          <w:rFonts w:ascii="Times New Roman" w:hAnsi="Times New Roman" w:cs="Times New Roman"/>
          <w:sz w:val="24"/>
          <w:szCs w:val="24"/>
        </w:rPr>
        <w:t>h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e overall </w:t>
      </w:r>
      <w:r w:rsidRPr="005F05FB">
        <w:rPr>
          <w:rFonts w:ascii="Times New Roman" w:hAnsi="Times New Roman" w:cs="Times New Roman"/>
          <w:sz w:val="24"/>
          <w:szCs w:val="24"/>
        </w:rPr>
        <w:t>organization</w:t>
      </w:r>
      <w:r w:rsidR="00915BC1">
        <w:rPr>
          <w:rFonts w:ascii="Times New Roman" w:hAnsi="Times New Roman" w:cs="Times New Roman"/>
          <w:sz w:val="24"/>
          <w:szCs w:val="24"/>
        </w:rPr>
        <w:t>al</w:t>
      </w:r>
      <w:r w:rsidRPr="005F05FB">
        <w:rPr>
          <w:rFonts w:ascii="Times New Roman" w:hAnsi="Times New Roman" w:cs="Times New Roman"/>
          <w:sz w:val="24"/>
          <w:szCs w:val="24"/>
        </w:rPr>
        <w:t xml:space="preserve"> effectiveness. The outcomes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are achieved </w:t>
      </w:r>
      <w:r w:rsidRPr="005F05FB">
        <w:rPr>
          <w:rFonts w:ascii="Times New Roman" w:hAnsi="Times New Roman" w:cs="Times New Roman"/>
          <w:sz w:val="24"/>
          <w:szCs w:val="24"/>
        </w:rPr>
        <w:t>in a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n </w:t>
      </w:r>
      <w:r w:rsidRPr="005F05FB">
        <w:rPr>
          <w:rFonts w:ascii="Times New Roman" w:hAnsi="Times New Roman" w:cs="Times New Roman"/>
          <w:sz w:val="24"/>
          <w:szCs w:val="24"/>
        </w:rPr>
        <w:t>efficient</w:t>
      </w:r>
      <w:r w:rsidR="006432F3" w:rsidRPr="005F05FB">
        <w:rPr>
          <w:rFonts w:ascii="Times New Roman" w:hAnsi="Times New Roman" w:cs="Times New Roman"/>
          <w:sz w:val="24"/>
          <w:szCs w:val="24"/>
        </w:rPr>
        <w:t xml:space="preserve"> man</w:t>
      </w:r>
      <w:r w:rsidRPr="005F05FB">
        <w:rPr>
          <w:rFonts w:ascii="Times New Roman" w:hAnsi="Times New Roman" w:cs="Times New Roman"/>
          <w:sz w:val="24"/>
          <w:szCs w:val="24"/>
        </w:rPr>
        <w:t>ner</w:t>
      </w:r>
      <w:r w:rsidR="00915BC1">
        <w:rPr>
          <w:rFonts w:ascii="Times New Roman" w:hAnsi="Times New Roman" w:cs="Times New Roman"/>
          <w:sz w:val="24"/>
          <w:szCs w:val="24"/>
        </w:rPr>
        <w:t>,</w:t>
      </w:r>
      <w:r w:rsidRPr="005F05FB">
        <w:rPr>
          <w:rFonts w:ascii="Times New Roman" w:hAnsi="Times New Roman" w:cs="Times New Roman"/>
          <w:sz w:val="24"/>
          <w:szCs w:val="24"/>
        </w:rPr>
        <w:t xml:space="preserve"> and thus</w:t>
      </w:r>
      <w:r w:rsidR="00915BC1">
        <w:rPr>
          <w:rFonts w:ascii="Times New Roman" w:hAnsi="Times New Roman" w:cs="Times New Roman"/>
          <w:sz w:val="24"/>
          <w:szCs w:val="24"/>
        </w:rPr>
        <w:t xml:space="preserve">, </w:t>
      </w:r>
      <w:r w:rsidR="006432F3" w:rsidRPr="005F05FB">
        <w:rPr>
          <w:rFonts w:ascii="Times New Roman" w:hAnsi="Times New Roman" w:cs="Times New Roman"/>
          <w:sz w:val="24"/>
          <w:szCs w:val="24"/>
        </w:rPr>
        <w:t>the organization is said to be effective.</w:t>
      </w:r>
    </w:p>
    <w:p w14:paraId="21C692F1" w14:textId="6D49A93C" w:rsidR="005F05FB" w:rsidRDefault="006432F3" w:rsidP="009810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F05FB">
        <w:rPr>
          <w:rFonts w:ascii="Times New Roman" w:hAnsi="Times New Roman" w:cs="Times New Roman"/>
          <w:sz w:val="24"/>
          <w:szCs w:val="24"/>
        </w:rPr>
        <w:t xml:space="preserve">It is </w:t>
      </w:r>
      <w:r w:rsidR="00915BC1">
        <w:rPr>
          <w:rFonts w:ascii="Times New Roman" w:hAnsi="Times New Roman" w:cs="Times New Roman"/>
          <w:sz w:val="24"/>
          <w:szCs w:val="24"/>
        </w:rPr>
        <w:t>crucial</w:t>
      </w:r>
      <w:r w:rsidRPr="005F05FB">
        <w:rPr>
          <w:rFonts w:ascii="Times New Roman" w:hAnsi="Times New Roman" w:cs="Times New Roman"/>
          <w:sz w:val="24"/>
          <w:szCs w:val="24"/>
        </w:rPr>
        <w:t xml:space="preserve"> for a </w:t>
      </w:r>
      <w:r w:rsidR="00A14772" w:rsidRPr="005F05FB">
        <w:rPr>
          <w:rFonts w:ascii="Times New Roman" w:hAnsi="Times New Roman" w:cs="Times New Roman"/>
          <w:sz w:val="24"/>
          <w:szCs w:val="24"/>
        </w:rPr>
        <w:t>performance</w:t>
      </w:r>
      <w:r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A14772" w:rsidRPr="005F05FB">
        <w:rPr>
          <w:rFonts w:ascii="Times New Roman" w:hAnsi="Times New Roman" w:cs="Times New Roman"/>
          <w:sz w:val="24"/>
          <w:szCs w:val="24"/>
        </w:rPr>
        <w:t>management</w:t>
      </w:r>
      <w:r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A14772" w:rsidRPr="005F05FB">
        <w:rPr>
          <w:rFonts w:ascii="Times New Roman" w:hAnsi="Times New Roman" w:cs="Times New Roman"/>
          <w:sz w:val="24"/>
          <w:szCs w:val="24"/>
        </w:rPr>
        <w:t>strategy</w:t>
      </w:r>
      <w:r w:rsidRPr="005F05FB">
        <w:rPr>
          <w:rFonts w:ascii="Times New Roman" w:hAnsi="Times New Roman" w:cs="Times New Roman"/>
          <w:sz w:val="24"/>
          <w:szCs w:val="24"/>
        </w:rPr>
        <w:t xml:space="preserve"> to support both </w:t>
      </w:r>
      <w:r w:rsidR="00A14772" w:rsidRPr="005F05FB">
        <w:rPr>
          <w:rFonts w:ascii="Times New Roman" w:hAnsi="Times New Roman" w:cs="Times New Roman"/>
          <w:sz w:val="24"/>
          <w:szCs w:val="24"/>
        </w:rPr>
        <w:t>organizational</w:t>
      </w:r>
      <w:r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A14772" w:rsidRPr="005F05FB">
        <w:rPr>
          <w:rFonts w:ascii="Times New Roman" w:hAnsi="Times New Roman" w:cs="Times New Roman"/>
          <w:sz w:val="24"/>
          <w:szCs w:val="24"/>
        </w:rPr>
        <w:t>development</w:t>
      </w:r>
      <w:r w:rsidRPr="005F05FB">
        <w:rPr>
          <w:rFonts w:ascii="Times New Roman" w:hAnsi="Times New Roman" w:cs="Times New Roman"/>
          <w:sz w:val="24"/>
          <w:szCs w:val="24"/>
        </w:rPr>
        <w:t xml:space="preserve"> and effectiveness within the </w:t>
      </w:r>
      <w:r w:rsidR="00A14772" w:rsidRPr="005F05FB">
        <w:rPr>
          <w:rFonts w:ascii="Times New Roman" w:hAnsi="Times New Roman" w:cs="Times New Roman"/>
          <w:sz w:val="24"/>
          <w:szCs w:val="24"/>
        </w:rPr>
        <w:t>organization. This</w:t>
      </w:r>
      <w:r w:rsidRPr="005F05FB">
        <w:rPr>
          <w:rFonts w:ascii="Times New Roman" w:hAnsi="Times New Roman" w:cs="Times New Roman"/>
          <w:sz w:val="24"/>
          <w:szCs w:val="24"/>
        </w:rPr>
        <w:t xml:space="preserve"> is </w:t>
      </w:r>
      <w:r w:rsidR="00730AA8">
        <w:rPr>
          <w:rFonts w:ascii="Times New Roman" w:hAnsi="Times New Roman" w:cs="Times New Roman"/>
          <w:sz w:val="24"/>
          <w:szCs w:val="24"/>
        </w:rPr>
        <w:t>because</w:t>
      </w:r>
      <w:r w:rsidRPr="005F05FB">
        <w:rPr>
          <w:rFonts w:ascii="Times New Roman" w:hAnsi="Times New Roman" w:cs="Times New Roman"/>
          <w:sz w:val="24"/>
          <w:szCs w:val="24"/>
        </w:rPr>
        <w:t xml:space="preserve"> the strategy wi</w:t>
      </w:r>
      <w:r w:rsidR="00A14772" w:rsidRPr="005F05FB">
        <w:rPr>
          <w:rFonts w:ascii="Times New Roman" w:hAnsi="Times New Roman" w:cs="Times New Roman"/>
          <w:sz w:val="24"/>
          <w:szCs w:val="24"/>
        </w:rPr>
        <w:t>ll provide a definite way in which the developmen</w:t>
      </w:r>
      <w:r w:rsidRPr="005F05FB">
        <w:rPr>
          <w:rFonts w:ascii="Times New Roman" w:hAnsi="Times New Roman" w:cs="Times New Roman"/>
          <w:sz w:val="24"/>
          <w:szCs w:val="24"/>
        </w:rPr>
        <w:t xml:space="preserve">t within the organization </w:t>
      </w:r>
      <w:r w:rsidR="00A14772" w:rsidRPr="005F05FB">
        <w:rPr>
          <w:rFonts w:ascii="Times New Roman" w:hAnsi="Times New Roman" w:cs="Times New Roman"/>
          <w:sz w:val="24"/>
          <w:szCs w:val="24"/>
        </w:rPr>
        <w:t>can be achieved. The</w:t>
      </w:r>
      <w:r w:rsidRPr="005F05FB">
        <w:rPr>
          <w:rFonts w:ascii="Times New Roman" w:hAnsi="Times New Roman" w:cs="Times New Roman"/>
          <w:sz w:val="24"/>
          <w:szCs w:val="24"/>
        </w:rPr>
        <w:t xml:space="preserve"> ch</w:t>
      </w:r>
      <w:r w:rsidR="00A14772" w:rsidRPr="005F05FB">
        <w:rPr>
          <w:rFonts w:ascii="Times New Roman" w:hAnsi="Times New Roman" w:cs="Times New Roman"/>
          <w:sz w:val="24"/>
          <w:szCs w:val="24"/>
        </w:rPr>
        <w:t>a</w:t>
      </w:r>
      <w:r w:rsidRPr="005F05FB">
        <w:rPr>
          <w:rFonts w:ascii="Times New Roman" w:hAnsi="Times New Roman" w:cs="Times New Roman"/>
          <w:sz w:val="24"/>
          <w:szCs w:val="24"/>
        </w:rPr>
        <w:t>nges t</w:t>
      </w:r>
      <w:r w:rsidR="00A14772" w:rsidRPr="005F05FB">
        <w:rPr>
          <w:rFonts w:ascii="Times New Roman" w:hAnsi="Times New Roman" w:cs="Times New Roman"/>
          <w:sz w:val="24"/>
          <w:szCs w:val="24"/>
        </w:rPr>
        <w:t>hat are</w:t>
      </w:r>
      <w:r w:rsidRPr="005F05FB">
        <w:rPr>
          <w:rFonts w:ascii="Times New Roman" w:hAnsi="Times New Roman" w:cs="Times New Roman"/>
          <w:sz w:val="24"/>
          <w:szCs w:val="24"/>
        </w:rPr>
        <w:t xml:space="preserve"> needed within the </w:t>
      </w:r>
      <w:r w:rsidR="00A14772" w:rsidRPr="005F05FB">
        <w:rPr>
          <w:rFonts w:ascii="Times New Roman" w:hAnsi="Times New Roman" w:cs="Times New Roman"/>
          <w:sz w:val="24"/>
          <w:szCs w:val="24"/>
        </w:rPr>
        <w:t>organization</w:t>
      </w:r>
      <w:r w:rsidRPr="005F05FB">
        <w:rPr>
          <w:rFonts w:ascii="Times New Roman" w:hAnsi="Times New Roman" w:cs="Times New Roman"/>
          <w:sz w:val="24"/>
          <w:szCs w:val="24"/>
        </w:rPr>
        <w:t xml:space="preserve"> for it to develop depend on a number of </w:t>
      </w:r>
      <w:r w:rsidR="00A14772" w:rsidRPr="005F05FB">
        <w:rPr>
          <w:rFonts w:ascii="Times New Roman" w:hAnsi="Times New Roman" w:cs="Times New Roman"/>
          <w:sz w:val="24"/>
          <w:szCs w:val="24"/>
        </w:rPr>
        <w:t>factors that are inc</w:t>
      </w:r>
      <w:r w:rsidRPr="005F05FB">
        <w:rPr>
          <w:rFonts w:ascii="Times New Roman" w:hAnsi="Times New Roman" w:cs="Times New Roman"/>
          <w:sz w:val="24"/>
          <w:szCs w:val="24"/>
        </w:rPr>
        <w:t>orporated in t</w:t>
      </w:r>
      <w:r w:rsidR="00A14772" w:rsidRPr="005F05FB">
        <w:rPr>
          <w:rFonts w:ascii="Times New Roman" w:hAnsi="Times New Roman" w:cs="Times New Roman"/>
          <w:sz w:val="24"/>
          <w:szCs w:val="24"/>
        </w:rPr>
        <w:t>he performance managem</w:t>
      </w:r>
      <w:r w:rsidRPr="005F05FB">
        <w:rPr>
          <w:rFonts w:ascii="Times New Roman" w:hAnsi="Times New Roman" w:cs="Times New Roman"/>
          <w:sz w:val="24"/>
          <w:szCs w:val="24"/>
        </w:rPr>
        <w:t>e</w:t>
      </w:r>
      <w:r w:rsidR="00A14772" w:rsidRPr="005F05FB">
        <w:rPr>
          <w:rFonts w:ascii="Times New Roman" w:hAnsi="Times New Roman" w:cs="Times New Roman"/>
          <w:sz w:val="24"/>
          <w:szCs w:val="24"/>
        </w:rPr>
        <w:t>nt strategy. The succession pl</w:t>
      </w:r>
      <w:r w:rsidRPr="005F05FB">
        <w:rPr>
          <w:rFonts w:ascii="Times New Roman" w:hAnsi="Times New Roman" w:cs="Times New Roman"/>
          <w:sz w:val="24"/>
          <w:szCs w:val="24"/>
        </w:rPr>
        <w:t>an,</w:t>
      </w:r>
      <w:r w:rsidR="00A14772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Pr="005F05FB">
        <w:rPr>
          <w:rFonts w:ascii="Times New Roman" w:hAnsi="Times New Roman" w:cs="Times New Roman"/>
          <w:sz w:val="24"/>
          <w:szCs w:val="24"/>
        </w:rPr>
        <w:t xml:space="preserve">employee </w:t>
      </w:r>
      <w:r w:rsidR="00A14772" w:rsidRPr="005F05FB">
        <w:rPr>
          <w:rFonts w:ascii="Times New Roman" w:hAnsi="Times New Roman" w:cs="Times New Roman"/>
          <w:sz w:val="24"/>
          <w:szCs w:val="24"/>
        </w:rPr>
        <w:t>engagement</w:t>
      </w:r>
      <w:r w:rsidRPr="005F05FB">
        <w:rPr>
          <w:rFonts w:ascii="Times New Roman" w:hAnsi="Times New Roman" w:cs="Times New Roman"/>
          <w:sz w:val="24"/>
          <w:szCs w:val="24"/>
        </w:rPr>
        <w:t xml:space="preserve"> and le</w:t>
      </w:r>
      <w:r w:rsidR="00A14772" w:rsidRPr="005F05FB">
        <w:rPr>
          <w:rFonts w:ascii="Times New Roman" w:hAnsi="Times New Roman" w:cs="Times New Roman"/>
          <w:sz w:val="24"/>
          <w:szCs w:val="24"/>
        </w:rPr>
        <w:t>a</w:t>
      </w:r>
      <w:r w:rsidRPr="005F05FB">
        <w:rPr>
          <w:rFonts w:ascii="Times New Roman" w:hAnsi="Times New Roman" w:cs="Times New Roman"/>
          <w:sz w:val="24"/>
          <w:szCs w:val="24"/>
        </w:rPr>
        <w:t>dersh</w:t>
      </w:r>
      <w:r w:rsidR="00A14772" w:rsidRPr="005F05FB">
        <w:rPr>
          <w:rFonts w:ascii="Times New Roman" w:hAnsi="Times New Roman" w:cs="Times New Roman"/>
          <w:sz w:val="24"/>
          <w:szCs w:val="24"/>
        </w:rPr>
        <w:t>ip development are critical factors</w:t>
      </w:r>
      <w:r w:rsidRPr="005F05FB">
        <w:rPr>
          <w:rFonts w:ascii="Times New Roman" w:hAnsi="Times New Roman" w:cs="Times New Roman"/>
          <w:sz w:val="24"/>
          <w:szCs w:val="24"/>
        </w:rPr>
        <w:t xml:space="preserve"> necessary for the organization</w:t>
      </w:r>
      <w:r w:rsidR="00730AA8">
        <w:rPr>
          <w:rFonts w:ascii="Times New Roman" w:hAnsi="Times New Roman" w:cs="Times New Roman"/>
          <w:sz w:val="24"/>
          <w:szCs w:val="24"/>
        </w:rPr>
        <w:t>al</w:t>
      </w:r>
      <w:r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124902" w:rsidRPr="005F05FB">
        <w:rPr>
          <w:rFonts w:ascii="Times New Roman" w:hAnsi="Times New Roman" w:cs="Times New Roman"/>
          <w:sz w:val="24"/>
          <w:szCs w:val="24"/>
        </w:rPr>
        <w:t>development</w:t>
      </w:r>
      <w:r w:rsidRPr="005F05FB">
        <w:rPr>
          <w:rFonts w:ascii="Times New Roman" w:hAnsi="Times New Roman" w:cs="Times New Roman"/>
          <w:sz w:val="24"/>
          <w:szCs w:val="24"/>
        </w:rPr>
        <w:t xml:space="preserve"> to be achieved and the organization to be </w:t>
      </w:r>
      <w:r w:rsidR="00A14772" w:rsidRPr="005F05FB">
        <w:rPr>
          <w:rFonts w:ascii="Times New Roman" w:hAnsi="Times New Roman" w:cs="Times New Roman"/>
          <w:sz w:val="24"/>
          <w:szCs w:val="24"/>
        </w:rPr>
        <w:t>effective. Therefore</w:t>
      </w:r>
      <w:r w:rsidRPr="005F05FB">
        <w:rPr>
          <w:rFonts w:ascii="Times New Roman" w:hAnsi="Times New Roman" w:cs="Times New Roman"/>
          <w:sz w:val="24"/>
          <w:szCs w:val="24"/>
        </w:rPr>
        <w:t>,</w:t>
      </w:r>
      <w:r w:rsidR="00A14772" w:rsidRPr="005F05FB">
        <w:rPr>
          <w:rFonts w:ascii="Times New Roman" w:hAnsi="Times New Roman" w:cs="Times New Roman"/>
          <w:sz w:val="24"/>
          <w:szCs w:val="24"/>
        </w:rPr>
        <w:t xml:space="preserve"> </w:t>
      </w:r>
      <w:r w:rsidR="00730AA8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730AA8">
        <w:rPr>
          <w:rFonts w:ascii="Times New Roman" w:hAnsi="Times New Roman" w:cs="Times New Roman"/>
          <w:sz w:val="24"/>
          <w:szCs w:val="24"/>
        </w:rPr>
        <w:lastRenderedPageBreak/>
        <w:t>management mus</w:t>
      </w:r>
      <w:r w:rsidR="00124902" w:rsidRPr="005F05FB">
        <w:rPr>
          <w:rFonts w:ascii="Times New Roman" w:hAnsi="Times New Roman" w:cs="Times New Roman"/>
          <w:sz w:val="24"/>
          <w:szCs w:val="24"/>
        </w:rPr>
        <w:t>t</w:t>
      </w:r>
      <w:r w:rsidRPr="005F05FB">
        <w:rPr>
          <w:rFonts w:ascii="Times New Roman" w:hAnsi="Times New Roman" w:cs="Times New Roman"/>
          <w:sz w:val="24"/>
          <w:szCs w:val="24"/>
        </w:rPr>
        <w:t xml:space="preserve"> support </w:t>
      </w:r>
      <w:r w:rsidR="00A14772" w:rsidRPr="005F05FB">
        <w:rPr>
          <w:rFonts w:ascii="Times New Roman" w:hAnsi="Times New Roman" w:cs="Times New Roman"/>
          <w:sz w:val="24"/>
          <w:szCs w:val="24"/>
        </w:rPr>
        <w:t>the organizational dev</w:t>
      </w:r>
      <w:r w:rsidRPr="005F05FB">
        <w:rPr>
          <w:rFonts w:ascii="Times New Roman" w:hAnsi="Times New Roman" w:cs="Times New Roman"/>
          <w:sz w:val="24"/>
          <w:szCs w:val="24"/>
        </w:rPr>
        <w:t>elopm</w:t>
      </w:r>
      <w:r w:rsidR="00A14772" w:rsidRPr="005F05FB">
        <w:rPr>
          <w:rFonts w:ascii="Times New Roman" w:hAnsi="Times New Roman" w:cs="Times New Roman"/>
          <w:sz w:val="24"/>
          <w:szCs w:val="24"/>
        </w:rPr>
        <w:t>ent and effe</w:t>
      </w:r>
      <w:r w:rsidRPr="005F05FB">
        <w:rPr>
          <w:rFonts w:ascii="Times New Roman" w:hAnsi="Times New Roman" w:cs="Times New Roman"/>
          <w:sz w:val="24"/>
          <w:szCs w:val="24"/>
        </w:rPr>
        <w:t>ctiv</w:t>
      </w:r>
      <w:r w:rsidR="00A14772" w:rsidRPr="005F05FB">
        <w:rPr>
          <w:rFonts w:ascii="Times New Roman" w:hAnsi="Times New Roman" w:cs="Times New Roman"/>
          <w:sz w:val="24"/>
          <w:szCs w:val="24"/>
        </w:rPr>
        <w:t>e</w:t>
      </w:r>
      <w:r w:rsidRPr="005F05FB">
        <w:rPr>
          <w:rFonts w:ascii="Times New Roman" w:hAnsi="Times New Roman" w:cs="Times New Roman"/>
          <w:sz w:val="24"/>
          <w:szCs w:val="24"/>
        </w:rPr>
        <w:t xml:space="preserve">ness </w:t>
      </w:r>
      <w:bookmarkStart w:id="0" w:name="_GoBack"/>
      <w:bookmarkEnd w:id="0"/>
      <w:r w:rsidR="00A14772" w:rsidRPr="005F05FB">
        <w:rPr>
          <w:rFonts w:ascii="Times New Roman" w:hAnsi="Times New Roman" w:cs="Times New Roman"/>
          <w:sz w:val="24"/>
          <w:szCs w:val="24"/>
        </w:rPr>
        <w:t>to ensure that there</w:t>
      </w:r>
      <w:r w:rsidR="00124902" w:rsidRPr="005F05FB">
        <w:rPr>
          <w:rFonts w:ascii="Times New Roman" w:hAnsi="Times New Roman" w:cs="Times New Roman"/>
          <w:sz w:val="24"/>
          <w:szCs w:val="24"/>
        </w:rPr>
        <w:t xml:space="preserve"> is meaningful development and effectiveness in the organization.</w:t>
      </w:r>
    </w:p>
    <w:p w14:paraId="37E4568F" w14:textId="77777777" w:rsidR="0098108C" w:rsidRDefault="0098108C" w:rsidP="005F05F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9FFF58D" w14:textId="34158036" w:rsidR="005F05FB" w:rsidRPr="0098108C" w:rsidRDefault="005F05FB" w:rsidP="005F05F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8108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B7BFF6F" w14:textId="77777777" w:rsidR="005F05FB" w:rsidRPr="005F05FB" w:rsidRDefault="005F05FB" w:rsidP="005F05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F05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Carnevale, D. (2018). </w:t>
      </w:r>
      <w:r w:rsidRPr="005F05F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development in the public sector</w:t>
      </w:r>
      <w:r w:rsidRPr="005F05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5F05FB" w:rsidRPr="005F05FB" w:rsidSect="0098464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C2E38" w14:textId="77777777" w:rsidR="008F12B4" w:rsidRDefault="008F12B4" w:rsidP="00A14772">
      <w:pPr>
        <w:spacing w:after="0" w:line="240" w:lineRule="auto"/>
      </w:pPr>
      <w:r>
        <w:separator/>
      </w:r>
    </w:p>
  </w:endnote>
  <w:endnote w:type="continuationSeparator" w:id="0">
    <w:p w14:paraId="0DF01807" w14:textId="77777777" w:rsidR="008F12B4" w:rsidRDefault="008F12B4" w:rsidP="00A1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C65C0" w14:textId="77777777" w:rsidR="008F12B4" w:rsidRDefault="008F12B4" w:rsidP="00A14772">
      <w:pPr>
        <w:spacing w:after="0" w:line="240" w:lineRule="auto"/>
      </w:pPr>
      <w:r>
        <w:separator/>
      </w:r>
    </w:p>
  </w:footnote>
  <w:footnote w:type="continuationSeparator" w:id="0">
    <w:p w14:paraId="38AF920C" w14:textId="77777777" w:rsidR="008F12B4" w:rsidRDefault="008F12B4" w:rsidP="00A1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12200927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6DC99" w14:textId="24B0796D" w:rsidR="00A14772" w:rsidRPr="0098464D" w:rsidRDefault="0098464D" w:rsidP="0098464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98464D">
          <w:rPr>
            <w:rFonts w:ascii="Times New Roman" w:hAnsi="Times New Roman" w:cs="Times New Roman"/>
            <w:sz w:val="18"/>
            <w:szCs w:val="18"/>
          </w:rPr>
          <w:t>ORGANIZATIONAL DEVELOPMENT, EFFECTIVENESS AND PERFORMANCE MANAGEMENT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98464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8464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98464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8464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8464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759820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BF6BC8" w14:textId="4D48479E" w:rsidR="0098464D" w:rsidRPr="0098464D" w:rsidRDefault="0098464D" w:rsidP="0098464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98464D">
          <w:rPr>
            <w:rFonts w:ascii="Times New Roman" w:hAnsi="Times New Roman" w:cs="Times New Roman"/>
            <w:sz w:val="18"/>
            <w:szCs w:val="18"/>
          </w:rPr>
          <w:t>ORGANIZATIONAL DEVELOPMENT, EFFECTIVENESS AND PERFORMANCE MANAGEMENT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98464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8464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98464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8464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8464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NjEyNDYzsDQxNzFQ0lEKTi0uzszPAykwrAUAHVjU+SwAAAA="/>
  </w:docVars>
  <w:rsids>
    <w:rsidRoot w:val="007420CC"/>
    <w:rsid w:val="00124902"/>
    <w:rsid w:val="005F05FB"/>
    <w:rsid w:val="006432F3"/>
    <w:rsid w:val="00650F49"/>
    <w:rsid w:val="00730AA8"/>
    <w:rsid w:val="007420CC"/>
    <w:rsid w:val="007C030D"/>
    <w:rsid w:val="007E3854"/>
    <w:rsid w:val="008F12B4"/>
    <w:rsid w:val="00915BC1"/>
    <w:rsid w:val="0098108C"/>
    <w:rsid w:val="0098464D"/>
    <w:rsid w:val="00A14772"/>
    <w:rsid w:val="00E3165E"/>
    <w:rsid w:val="00F7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5B11"/>
  <w15:chartTrackingRefBased/>
  <w15:docId w15:val="{DE85FE2C-1B8E-457D-AD40-9C9538F7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0C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7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772"/>
  </w:style>
  <w:style w:type="paragraph" w:styleId="Footer">
    <w:name w:val="footer"/>
    <w:basedOn w:val="Normal"/>
    <w:link w:val="FooterChar"/>
    <w:uiPriority w:val="99"/>
    <w:unhideWhenUsed/>
    <w:rsid w:val="00A147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631ACE9-23E2-403E-90F1-AD25D6CC5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8</cp:revision>
  <dcterms:created xsi:type="dcterms:W3CDTF">2020-04-07T09:25:00Z</dcterms:created>
  <dcterms:modified xsi:type="dcterms:W3CDTF">2020-04-07T12:05:00Z</dcterms:modified>
</cp:coreProperties>
</file>